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E139" w14:textId="0377A59D" w:rsidR="00B803B9" w:rsidRDefault="004A77D2" w:rsidP="004A77D2">
      <w:pPr>
        <w:jc w:val="center"/>
        <w:rPr>
          <w:b/>
          <w:bCs/>
          <w:sz w:val="40"/>
          <w:szCs w:val="40"/>
          <w:u w:val="single"/>
        </w:rPr>
      </w:pPr>
      <w:r w:rsidRPr="004A77D2">
        <w:rPr>
          <w:b/>
          <w:bCs/>
          <w:sz w:val="40"/>
          <w:szCs w:val="40"/>
          <w:u w:val="single"/>
        </w:rPr>
        <w:t>BORSE DI STUDIO</w:t>
      </w:r>
    </w:p>
    <w:p w14:paraId="5D9FE0ED" w14:textId="1BC95211" w:rsidR="0070174A" w:rsidRDefault="0070174A" w:rsidP="004A77D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CORSO ORDINARIO MAGISTRATURA</w:t>
      </w:r>
    </w:p>
    <w:p w14:paraId="53C4BBEB" w14:textId="2F13D834" w:rsidR="0070174A" w:rsidRDefault="0070174A" w:rsidP="004A77D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</w:t>
      </w:r>
      <w:r w:rsidR="0089216C">
        <w:rPr>
          <w:b/>
          <w:bCs/>
          <w:sz w:val="40"/>
          <w:szCs w:val="40"/>
          <w:u w:val="single"/>
        </w:rPr>
        <w:t>5</w:t>
      </w:r>
      <w:r>
        <w:rPr>
          <w:b/>
          <w:bCs/>
          <w:sz w:val="40"/>
          <w:szCs w:val="40"/>
          <w:u w:val="single"/>
        </w:rPr>
        <w:t>/202</w:t>
      </w:r>
      <w:r w:rsidR="0089216C">
        <w:rPr>
          <w:b/>
          <w:bCs/>
          <w:sz w:val="40"/>
          <w:szCs w:val="40"/>
          <w:u w:val="single"/>
        </w:rPr>
        <w:t>6</w:t>
      </w:r>
    </w:p>
    <w:p w14:paraId="51DB2F78" w14:textId="77777777" w:rsidR="004A77D2" w:rsidRDefault="004A77D2" w:rsidP="004A77D2">
      <w:pPr>
        <w:jc w:val="center"/>
        <w:rPr>
          <w:b/>
          <w:bCs/>
          <w:sz w:val="40"/>
          <w:szCs w:val="40"/>
          <w:u w:val="single"/>
        </w:rPr>
      </w:pPr>
    </w:p>
    <w:p w14:paraId="33D5F82D" w14:textId="08405472" w:rsidR="004A77D2" w:rsidRPr="004A77D2" w:rsidRDefault="004A77D2" w:rsidP="004A77D2">
      <w:pPr>
        <w:jc w:val="both"/>
        <w:rPr>
          <w:sz w:val="40"/>
          <w:szCs w:val="40"/>
        </w:rPr>
      </w:pPr>
      <w:r w:rsidRPr="004A77D2">
        <w:rPr>
          <w:sz w:val="40"/>
          <w:szCs w:val="40"/>
        </w:rPr>
        <w:t xml:space="preserve">Obiettivo magistrato mette a disposizione n. </w:t>
      </w:r>
      <w:r w:rsidRPr="0070174A">
        <w:rPr>
          <w:b/>
          <w:bCs/>
          <w:sz w:val="40"/>
          <w:szCs w:val="40"/>
        </w:rPr>
        <w:t>10 borse di studio</w:t>
      </w:r>
      <w:r w:rsidRPr="004A77D2">
        <w:rPr>
          <w:sz w:val="40"/>
          <w:szCs w:val="40"/>
        </w:rPr>
        <w:t xml:space="preserve"> a copertura totale del costo del corso ordinario di magistratura</w:t>
      </w:r>
      <w:r w:rsidR="00CC1688">
        <w:rPr>
          <w:sz w:val="40"/>
          <w:szCs w:val="40"/>
        </w:rPr>
        <w:t xml:space="preserve"> </w:t>
      </w:r>
      <w:r w:rsidR="00CC1688" w:rsidRPr="00CC1688">
        <w:rPr>
          <w:b/>
          <w:bCs/>
          <w:sz w:val="40"/>
          <w:szCs w:val="40"/>
        </w:rPr>
        <w:t>edizione 2025/2026</w:t>
      </w:r>
    </w:p>
    <w:p w14:paraId="55439F3A" w14:textId="77777777" w:rsidR="004A77D2" w:rsidRPr="004A77D2" w:rsidRDefault="004A77D2" w:rsidP="004A77D2">
      <w:pPr>
        <w:jc w:val="both"/>
        <w:rPr>
          <w:sz w:val="40"/>
          <w:szCs w:val="40"/>
        </w:rPr>
      </w:pPr>
    </w:p>
    <w:p w14:paraId="23C317C7" w14:textId="638B4103" w:rsidR="004A77D2" w:rsidRPr="004A77D2" w:rsidRDefault="004A77D2" w:rsidP="004A77D2">
      <w:pPr>
        <w:jc w:val="both"/>
        <w:rPr>
          <w:sz w:val="40"/>
          <w:szCs w:val="40"/>
        </w:rPr>
      </w:pPr>
      <w:r w:rsidRPr="004A77D2">
        <w:rPr>
          <w:sz w:val="40"/>
          <w:szCs w:val="40"/>
        </w:rPr>
        <w:t xml:space="preserve">Per partecipare occorrerà inviare via mail entro e non oltre il </w:t>
      </w:r>
      <w:r w:rsidR="0052232B">
        <w:rPr>
          <w:b/>
          <w:bCs/>
          <w:sz w:val="40"/>
          <w:szCs w:val="40"/>
        </w:rPr>
        <w:t xml:space="preserve">20 </w:t>
      </w:r>
      <w:r w:rsidR="0096474A">
        <w:rPr>
          <w:b/>
          <w:bCs/>
          <w:sz w:val="40"/>
          <w:szCs w:val="40"/>
        </w:rPr>
        <w:t>luglio</w:t>
      </w:r>
      <w:r w:rsidRPr="0070174A">
        <w:rPr>
          <w:b/>
          <w:bCs/>
          <w:sz w:val="40"/>
          <w:szCs w:val="40"/>
        </w:rPr>
        <w:t xml:space="preserve"> 202</w:t>
      </w:r>
      <w:r w:rsidR="0089216C">
        <w:rPr>
          <w:b/>
          <w:bCs/>
          <w:sz w:val="40"/>
          <w:szCs w:val="40"/>
        </w:rPr>
        <w:t>5</w:t>
      </w:r>
      <w:r w:rsidRPr="004A77D2">
        <w:rPr>
          <w:sz w:val="40"/>
          <w:szCs w:val="40"/>
        </w:rPr>
        <w:t xml:space="preserve"> ore </w:t>
      </w:r>
      <w:r w:rsidRPr="0070174A">
        <w:rPr>
          <w:b/>
          <w:bCs/>
          <w:sz w:val="40"/>
          <w:szCs w:val="40"/>
        </w:rPr>
        <w:t>23:59</w:t>
      </w:r>
      <w:r w:rsidRPr="004A77D2">
        <w:rPr>
          <w:sz w:val="40"/>
          <w:szCs w:val="40"/>
        </w:rPr>
        <w:t xml:space="preserve"> l</w:t>
      </w:r>
      <w:r w:rsidR="00701C9E">
        <w:rPr>
          <w:sz w:val="40"/>
          <w:szCs w:val="40"/>
        </w:rPr>
        <w:t>a</w:t>
      </w:r>
      <w:r w:rsidRPr="004A77D2">
        <w:rPr>
          <w:sz w:val="40"/>
          <w:szCs w:val="40"/>
        </w:rPr>
        <w:t xml:space="preserve"> </w:t>
      </w:r>
      <w:r w:rsidR="00701C9E">
        <w:rPr>
          <w:sz w:val="40"/>
          <w:szCs w:val="40"/>
        </w:rPr>
        <w:t>risposta alla</w:t>
      </w:r>
      <w:r w:rsidRPr="004A77D2">
        <w:rPr>
          <w:sz w:val="40"/>
          <w:szCs w:val="40"/>
        </w:rPr>
        <w:t xml:space="preserve"> seguente </w:t>
      </w:r>
      <w:r w:rsidR="00701C9E">
        <w:rPr>
          <w:sz w:val="40"/>
          <w:szCs w:val="40"/>
        </w:rPr>
        <w:t>domanda</w:t>
      </w:r>
      <w:r w:rsidRPr="004A77D2">
        <w:rPr>
          <w:sz w:val="40"/>
          <w:szCs w:val="40"/>
        </w:rPr>
        <w:t>:</w:t>
      </w:r>
    </w:p>
    <w:p w14:paraId="4F797F55" w14:textId="0686117C" w:rsidR="004A77D2" w:rsidRDefault="0096474A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>È</w:t>
      </w:r>
      <w:r w:rsidR="00813D1A">
        <w:rPr>
          <w:b/>
          <w:bCs/>
          <w:sz w:val="40"/>
          <w:szCs w:val="40"/>
        </w:rPr>
        <w:t xml:space="preserve"> applicabile la legge peggiorativa che intervenga nel periodo di tempo compreso tra perfezionamento e commissione del reato abituale?</w:t>
      </w:r>
      <w:r w:rsidR="004A77D2">
        <w:rPr>
          <w:sz w:val="40"/>
          <w:szCs w:val="40"/>
        </w:rPr>
        <w:t>”</w:t>
      </w:r>
    </w:p>
    <w:p w14:paraId="4B87E006" w14:textId="165D1359" w:rsidR="004A77D2" w:rsidRDefault="004A77D2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L’elaborato andrà svolto utilizzando al massimo n. </w:t>
      </w:r>
      <w:r w:rsidR="00701C9E">
        <w:rPr>
          <w:sz w:val="40"/>
          <w:szCs w:val="40"/>
          <w:u w:val="single"/>
        </w:rPr>
        <w:t>1</w:t>
      </w:r>
      <w:r w:rsidRPr="0070174A">
        <w:rPr>
          <w:sz w:val="40"/>
          <w:szCs w:val="40"/>
          <w:u w:val="single"/>
        </w:rPr>
        <w:t xml:space="preserve"> pagin</w:t>
      </w:r>
      <w:r w:rsidR="00701C9E">
        <w:rPr>
          <w:sz w:val="40"/>
          <w:szCs w:val="40"/>
          <w:u w:val="single"/>
        </w:rPr>
        <w:t>a</w:t>
      </w:r>
      <w:r w:rsidRPr="0070174A">
        <w:rPr>
          <w:sz w:val="40"/>
          <w:szCs w:val="40"/>
          <w:u w:val="single"/>
        </w:rPr>
        <w:t xml:space="preserve"> in word con carattere “times new </w:t>
      </w:r>
      <w:proofErr w:type="spellStart"/>
      <w:r w:rsidRPr="0070174A">
        <w:rPr>
          <w:sz w:val="40"/>
          <w:szCs w:val="40"/>
          <w:u w:val="single"/>
        </w:rPr>
        <w:t>roman</w:t>
      </w:r>
      <w:proofErr w:type="spellEnd"/>
      <w:r w:rsidRPr="0070174A">
        <w:rPr>
          <w:sz w:val="40"/>
          <w:szCs w:val="40"/>
          <w:u w:val="single"/>
        </w:rPr>
        <w:t>” n. 12</w:t>
      </w:r>
      <w:r w:rsidR="0052232B" w:rsidRPr="0052232B">
        <w:rPr>
          <w:sz w:val="40"/>
          <w:szCs w:val="40"/>
          <w:u w:val="single"/>
        </w:rPr>
        <w:t>, interlinea 1,15</w:t>
      </w:r>
    </w:p>
    <w:p w14:paraId="2A4B4898" w14:textId="57230137" w:rsidR="00701C9E" w:rsidRDefault="004A77D2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Il file andrà inviato entro e non oltre </w:t>
      </w:r>
      <w:r w:rsidR="0052232B" w:rsidRPr="004A77D2">
        <w:rPr>
          <w:sz w:val="40"/>
          <w:szCs w:val="40"/>
        </w:rPr>
        <w:t xml:space="preserve">il </w:t>
      </w:r>
      <w:r w:rsidR="0052232B">
        <w:rPr>
          <w:b/>
          <w:bCs/>
          <w:sz w:val="40"/>
          <w:szCs w:val="40"/>
        </w:rPr>
        <w:t xml:space="preserve">20 </w:t>
      </w:r>
      <w:proofErr w:type="gramStart"/>
      <w:r w:rsidR="0052232B">
        <w:rPr>
          <w:b/>
          <w:bCs/>
          <w:sz w:val="40"/>
          <w:szCs w:val="40"/>
        </w:rPr>
        <w:t>Luglio</w:t>
      </w:r>
      <w:proofErr w:type="gramEnd"/>
      <w:r w:rsidR="0052232B" w:rsidRPr="0070174A">
        <w:rPr>
          <w:b/>
          <w:bCs/>
          <w:sz w:val="40"/>
          <w:szCs w:val="40"/>
        </w:rPr>
        <w:t xml:space="preserve"> 202</w:t>
      </w:r>
      <w:r w:rsidR="0089216C">
        <w:rPr>
          <w:b/>
          <w:bCs/>
          <w:sz w:val="40"/>
          <w:szCs w:val="40"/>
        </w:rPr>
        <w:t>5</w:t>
      </w:r>
      <w:r w:rsidR="0052232B" w:rsidRPr="004A77D2">
        <w:rPr>
          <w:sz w:val="40"/>
          <w:szCs w:val="40"/>
        </w:rPr>
        <w:t xml:space="preserve"> ore </w:t>
      </w:r>
      <w:r w:rsidR="0052232B" w:rsidRPr="0070174A">
        <w:rPr>
          <w:b/>
          <w:bCs/>
          <w:sz w:val="40"/>
          <w:szCs w:val="40"/>
        </w:rPr>
        <w:t>23:59</w:t>
      </w:r>
      <w:r w:rsidR="0052232B">
        <w:rPr>
          <w:b/>
          <w:bCs/>
          <w:sz w:val="40"/>
          <w:szCs w:val="40"/>
        </w:rPr>
        <w:t xml:space="preserve"> </w:t>
      </w:r>
      <w:r>
        <w:rPr>
          <w:sz w:val="40"/>
          <w:szCs w:val="40"/>
        </w:rPr>
        <w:t xml:space="preserve">alla seguente mail: </w:t>
      </w:r>
      <w:hyperlink r:id="rId4" w:history="1">
        <w:r w:rsidRPr="000A1C2C">
          <w:rPr>
            <w:rStyle w:val="Collegamentoipertestuale"/>
            <w:sz w:val="40"/>
            <w:szCs w:val="40"/>
          </w:rPr>
          <w:t>info@obiettivo-magistrato.com</w:t>
        </w:r>
      </w:hyperlink>
      <w:r>
        <w:rPr>
          <w:sz w:val="40"/>
          <w:szCs w:val="40"/>
        </w:rPr>
        <w:t>, specificando nell’oggetto nome, cognome, “borsa di studio”</w:t>
      </w:r>
      <w:r w:rsidR="00CC1688">
        <w:rPr>
          <w:sz w:val="40"/>
          <w:szCs w:val="40"/>
        </w:rPr>
        <w:t>, città (se si opta per il corso in presenza) del corso o streaming.</w:t>
      </w:r>
      <w:r>
        <w:rPr>
          <w:sz w:val="40"/>
          <w:szCs w:val="40"/>
        </w:rPr>
        <w:t xml:space="preserve"> </w:t>
      </w:r>
      <w:r w:rsidRPr="0070174A">
        <w:rPr>
          <w:sz w:val="40"/>
          <w:szCs w:val="40"/>
          <w:u w:val="single"/>
        </w:rPr>
        <w:t>Il file</w:t>
      </w:r>
      <w:r w:rsidR="0070174A">
        <w:rPr>
          <w:sz w:val="40"/>
          <w:szCs w:val="40"/>
          <w:u w:val="single"/>
        </w:rPr>
        <w:t xml:space="preserve"> allegato</w:t>
      </w:r>
      <w:r w:rsidRPr="0070174A">
        <w:rPr>
          <w:sz w:val="40"/>
          <w:szCs w:val="40"/>
          <w:u w:val="single"/>
        </w:rPr>
        <w:t xml:space="preserve"> andrà nominato con nome e cognome del candidato</w:t>
      </w:r>
      <w:r>
        <w:rPr>
          <w:sz w:val="40"/>
          <w:szCs w:val="40"/>
        </w:rPr>
        <w:t>.</w:t>
      </w:r>
    </w:p>
    <w:p w14:paraId="0D8BFE19" w14:textId="53E0348C" w:rsidR="004A77D2" w:rsidRPr="004A77D2" w:rsidRDefault="0070174A" w:rsidP="004A77D2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I soli</w:t>
      </w:r>
      <w:r w:rsidR="004A77D2">
        <w:rPr>
          <w:sz w:val="40"/>
          <w:szCs w:val="40"/>
        </w:rPr>
        <w:t xml:space="preserve"> assegnatari delle borse di studio saranno contattati entro e non oltre il </w:t>
      </w:r>
      <w:r w:rsidR="0052232B">
        <w:rPr>
          <w:b/>
          <w:bCs/>
          <w:sz w:val="40"/>
          <w:szCs w:val="40"/>
        </w:rPr>
        <w:t>25</w:t>
      </w:r>
      <w:r w:rsidR="004A77D2" w:rsidRPr="0070174A">
        <w:rPr>
          <w:b/>
          <w:bCs/>
          <w:sz w:val="40"/>
          <w:szCs w:val="40"/>
        </w:rPr>
        <w:t xml:space="preserve"> </w:t>
      </w:r>
      <w:proofErr w:type="gramStart"/>
      <w:r w:rsidR="004A77D2" w:rsidRPr="0070174A">
        <w:rPr>
          <w:b/>
          <w:bCs/>
          <w:sz w:val="40"/>
          <w:szCs w:val="40"/>
        </w:rPr>
        <w:t>Luglio</w:t>
      </w:r>
      <w:proofErr w:type="gramEnd"/>
      <w:r w:rsidR="004A77D2" w:rsidRPr="0070174A">
        <w:rPr>
          <w:b/>
          <w:bCs/>
          <w:sz w:val="40"/>
          <w:szCs w:val="40"/>
        </w:rPr>
        <w:t xml:space="preserve"> 202</w:t>
      </w:r>
      <w:r w:rsidR="0089216C">
        <w:rPr>
          <w:b/>
          <w:bCs/>
          <w:sz w:val="40"/>
          <w:szCs w:val="40"/>
        </w:rPr>
        <w:t>5</w:t>
      </w:r>
      <w:r w:rsidR="004A77D2">
        <w:rPr>
          <w:sz w:val="40"/>
          <w:szCs w:val="40"/>
        </w:rPr>
        <w:t xml:space="preserve">. </w:t>
      </w:r>
    </w:p>
    <w:sectPr w:rsidR="004A77D2" w:rsidRPr="004A7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26"/>
    <w:rsid w:val="0006011C"/>
    <w:rsid w:val="000E4F26"/>
    <w:rsid w:val="004A77D2"/>
    <w:rsid w:val="0052232B"/>
    <w:rsid w:val="0070174A"/>
    <w:rsid w:val="00701C9E"/>
    <w:rsid w:val="00813D1A"/>
    <w:rsid w:val="0089216C"/>
    <w:rsid w:val="0096474A"/>
    <w:rsid w:val="00AD6935"/>
    <w:rsid w:val="00B04305"/>
    <w:rsid w:val="00B1245F"/>
    <w:rsid w:val="00B803B9"/>
    <w:rsid w:val="00B94EB7"/>
    <w:rsid w:val="00C52366"/>
    <w:rsid w:val="00CC1688"/>
    <w:rsid w:val="00C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E258"/>
  <w15:chartTrackingRefBased/>
  <w15:docId w15:val="{B4993728-B7A7-4CDA-9FE9-66F64D08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77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biettivo-magistra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 Giuridica</dc:creator>
  <cp:keywords/>
  <dc:description/>
  <cp:lastModifiedBy>c. ruggiero</cp:lastModifiedBy>
  <cp:revision>2</cp:revision>
  <cp:lastPrinted>2023-06-26T09:48:00Z</cp:lastPrinted>
  <dcterms:created xsi:type="dcterms:W3CDTF">2025-06-12T11:40:00Z</dcterms:created>
  <dcterms:modified xsi:type="dcterms:W3CDTF">2025-06-12T11:40:00Z</dcterms:modified>
</cp:coreProperties>
</file>